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52"/>
          <w:lang w:eastAsia="zh-CN"/>
        </w:rPr>
      </w:pPr>
      <w:r>
        <w:rPr>
          <w:rFonts w:hint="eastAsia"/>
          <w:b/>
          <w:bCs/>
          <w:sz w:val="44"/>
          <w:szCs w:val="52"/>
          <w:lang w:eastAsia="zh-CN"/>
        </w:rPr>
        <w:t>关于调整官庄镇法治政府建设领导小组的通知</w:t>
      </w:r>
    </w:p>
    <w:p>
      <w:pPr>
        <w:rPr>
          <w:rFonts w:hint="eastAsia"/>
          <w:sz w:val="32"/>
          <w:szCs w:val="32"/>
          <w:lang w:eastAsia="zh-CN"/>
        </w:rPr>
      </w:pPr>
    </w:p>
    <w:p>
      <w:pPr>
        <w:rPr>
          <w:rFonts w:hint="eastAsia"/>
          <w:sz w:val="32"/>
          <w:szCs w:val="32"/>
          <w:lang w:eastAsia="zh-CN"/>
        </w:rPr>
      </w:pPr>
      <w:bookmarkStart w:id="0" w:name="_GoBack"/>
      <w:bookmarkEnd w:id="0"/>
      <w:r>
        <w:rPr>
          <w:rFonts w:hint="eastAsia"/>
          <w:sz w:val="32"/>
          <w:szCs w:val="32"/>
          <w:lang w:eastAsia="zh-CN"/>
        </w:rPr>
        <w:t>各村委、镇直各单位：</w:t>
      </w:r>
    </w:p>
    <w:p>
      <w:pPr>
        <w:ind w:firstLine="420"/>
        <w:rPr>
          <w:rFonts w:hint="eastAsia"/>
          <w:sz w:val="32"/>
          <w:szCs w:val="32"/>
          <w:lang w:val="en-US" w:eastAsia="zh-CN"/>
        </w:rPr>
      </w:pPr>
      <w:r>
        <w:rPr>
          <w:rFonts w:hint="eastAsia"/>
          <w:sz w:val="32"/>
          <w:szCs w:val="32"/>
          <w:lang w:val="en-US" w:eastAsia="zh-CN"/>
        </w:rPr>
        <w:t>根据人事变动和工作需要，镇法治政府建设领导小组决定对官庄镇法治政府建设领导小组组成人员进行调整，现将调整后的成员名单通知如下：</w:t>
      </w:r>
    </w:p>
    <w:p>
      <w:pPr>
        <w:ind w:firstLine="640" w:firstLineChars="200"/>
        <w:rPr>
          <w:rFonts w:hint="eastAsia"/>
          <w:sz w:val="32"/>
          <w:szCs w:val="32"/>
          <w:lang w:val="en-US" w:eastAsia="zh-CN"/>
        </w:rPr>
      </w:pPr>
      <w:r>
        <w:rPr>
          <w:rFonts w:hint="eastAsia"/>
          <w:sz w:val="32"/>
          <w:szCs w:val="32"/>
          <w:lang w:val="en-US" w:eastAsia="zh-CN"/>
        </w:rPr>
        <w:t>组  长：李洪海  镇党委副书记、镇长</w:t>
      </w:r>
    </w:p>
    <w:p>
      <w:pPr>
        <w:ind w:firstLine="640" w:firstLineChars="200"/>
        <w:rPr>
          <w:rFonts w:hint="eastAsia"/>
          <w:sz w:val="32"/>
          <w:szCs w:val="32"/>
          <w:lang w:val="en-US" w:eastAsia="zh-CN"/>
        </w:rPr>
      </w:pPr>
      <w:r>
        <w:rPr>
          <w:rFonts w:hint="eastAsia"/>
          <w:sz w:val="32"/>
          <w:szCs w:val="32"/>
          <w:lang w:val="en-US" w:eastAsia="zh-CN"/>
        </w:rPr>
        <w:t>副组长：节拴成  镇党委委员、人大主席</w:t>
      </w:r>
    </w:p>
    <w:p>
      <w:pPr>
        <w:rPr>
          <w:rFonts w:hint="eastAsia"/>
          <w:sz w:val="32"/>
          <w:szCs w:val="32"/>
          <w:lang w:val="en-US" w:eastAsia="zh-CN"/>
        </w:rPr>
      </w:pPr>
      <w:r>
        <w:rPr>
          <w:rFonts w:hint="eastAsia"/>
          <w:sz w:val="32"/>
          <w:szCs w:val="32"/>
          <w:lang w:val="en-US" w:eastAsia="zh-CN"/>
        </w:rPr>
        <w:t xml:space="preserve">            陈华东  镇党委委员、武装部长</w:t>
      </w:r>
    </w:p>
    <w:p>
      <w:pPr>
        <w:ind w:firstLine="640" w:firstLineChars="200"/>
        <w:rPr>
          <w:rFonts w:hint="eastAsia"/>
          <w:sz w:val="32"/>
          <w:szCs w:val="32"/>
          <w:lang w:val="en-US" w:eastAsia="zh-CN"/>
        </w:rPr>
      </w:pPr>
      <w:r>
        <w:rPr>
          <w:rFonts w:hint="eastAsia"/>
          <w:sz w:val="32"/>
          <w:szCs w:val="32"/>
          <w:lang w:val="en-US" w:eastAsia="zh-CN"/>
        </w:rPr>
        <w:t>成  员：康  展  派出所所长</w:t>
      </w:r>
    </w:p>
    <w:p>
      <w:pPr>
        <w:rPr>
          <w:rFonts w:hint="eastAsia"/>
          <w:sz w:val="32"/>
          <w:szCs w:val="32"/>
          <w:lang w:val="en-US" w:eastAsia="zh-CN"/>
        </w:rPr>
      </w:pPr>
      <w:r>
        <w:rPr>
          <w:rFonts w:hint="eastAsia"/>
          <w:sz w:val="32"/>
          <w:szCs w:val="32"/>
          <w:lang w:val="en-US" w:eastAsia="zh-CN"/>
        </w:rPr>
        <w:t xml:space="preserve">            李树森  财政所所长</w:t>
      </w:r>
    </w:p>
    <w:p>
      <w:pPr>
        <w:rPr>
          <w:rFonts w:hint="eastAsia"/>
          <w:sz w:val="32"/>
          <w:szCs w:val="32"/>
          <w:lang w:val="en-US" w:eastAsia="zh-CN"/>
        </w:rPr>
      </w:pPr>
      <w:r>
        <w:rPr>
          <w:rFonts w:hint="eastAsia"/>
          <w:sz w:val="32"/>
          <w:szCs w:val="32"/>
          <w:lang w:val="en-US" w:eastAsia="zh-CN"/>
        </w:rPr>
        <w:t xml:space="preserve">            许  凯  党政办公室主任</w:t>
      </w:r>
    </w:p>
    <w:p>
      <w:pPr>
        <w:rPr>
          <w:rFonts w:hint="eastAsia"/>
          <w:sz w:val="32"/>
          <w:szCs w:val="32"/>
          <w:lang w:val="en-US" w:eastAsia="zh-CN"/>
        </w:rPr>
      </w:pPr>
      <w:r>
        <w:rPr>
          <w:rFonts w:hint="eastAsia"/>
          <w:sz w:val="32"/>
          <w:szCs w:val="32"/>
          <w:lang w:val="en-US" w:eastAsia="zh-CN"/>
        </w:rPr>
        <w:t xml:space="preserve">            秦冬冬  党建办公室主任</w:t>
      </w:r>
    </w:p>
    <w:p>
      <w:pPr>
        <w:rPr>
          <w:rFonts w:hint="eastAsia"/>
          <w:sz w:val="32"/>
          <w:szCs w:val="32"/>
          <w:lang w:val="en-US" w:eastAsia="zh-CN"/>
        </w:rPr>
      </w:pPr>
      <w:r>
        <w:rPr>
          <w:rFonts w:hint="eastAsia"/>
          <w:sz w:val="32"/>
          <w:szCs w:val="32"/>
          <w:lang w:val="en-US" w:eastAsia="zh-CN"/>
        </w:rPr>
        <w:t xml:space="preserve">            王霞慧  经济发展办公室主任</w:t>
      </w:r>
    </w:p>
    <w:p>
      <w:pPr>
        <w:rPr>
          <w:rFonts w:hint="eastAsia"/>
          <w:sz w:val="32"/>
          <w:szCs w:val="32"/>
          <w:lang w:val="en-US" w:eastAsia="zh-CN"/>
        </w:rPr>
      </w:pPr>
      <w:r>
        <w:rPr>
          <w:rFonts w:hint="eastAsia"/>
          <w:sz w:val="32"/>
          <w:szCs w:val="32"/>
          <w:lang w:val="en-US" w:eastAsia="zh-CN"/>
        </w:rPr>
        <w:t xml:space="preserve">            张明栓  村镇发展办公室主任</w:t>
      </w:r>
    </w:p>
    <w:p>
      <w:pPr>
        <w:ind w:firstLine="1920" w:firstLineChars="600"/>
        <w:rPr>
          <w:rFonts w:hint="eastAsia"/>
          <w:sz w:val="32"/>
          <w:szCs w:val="32"/>
          <w:lang w:val="en-US" w:eastAsia="zh-CN"/>
        </w:rPr>
      </w:pPr>
      <w:r>
        <w:rPr>
          <w:rFonts w:hint="default"/>
          <w:sz w:val="32"/>
          <w:szCs w:val="32"/>
          <w:lang w:val="en-US" w:eastAsia="zh-CN"/>
        </w:rPr>
        <w:t>赵  培</w:t>
      </w:r>
      <w:r>
        <w:rPr>
          <w:rFonts w:hint="eastAsia"/>
          <w:sz w:val="32"/>
          <w:szCs w:val="32"/>
          <w:lang w:val="en-US" w:eastAsia="zh-CN"/>
        </w:rPr>
        <w:t xml:space="preserve">  党政便民服务中心主任</w:t>
      </w:r>
    </w:p>
    <w:p>
      <w:pPr>
        <w:ind w:firstLine="1920" w:firstLineChars="600"/>
        <w:rPr>
          <w:rFonts w:hint="default"/>
          <w:sz w:val="32"/>
          <w:szCs w:val="32"/>
          <w:lang w:val="en-US" w:eastAsia="zh-CN"/>
        </w:rPr>
      </w:pPr>
      <w:r>
        <w:rPr>
          <w:rFonts w:hint="eastAsia"/>
          <w:sz w:val="32"/>
          <w:szCs w:val="32"/>
          <w:lang w:val="en-US" w:eastAsia="zh-CN"/>
        </w:rPr>
        <w:t xml:space="preserve">李运兵  </w:t>
      </w:r>
      <w:r>
        <w:rPr>
          <w:rFonts w:hint="default"/>
          <w:sz w:val="32"/>
          <w:szCs w:val="32"/>
          <w:lang w:val="en-US" w:eastAsia="zh-CN"/>
        </w:rPr>
        <w:t>农业农村服务中心</w:t>
      </w:r>
      <w:r>
        <w:rPr>
          <w:rFonts w:hint="eastAsia"/>
          <w:sz w:val="32"/>
          <w:szCs w:val="32"/>
          <w:lang w:val="en-US" w:eastAsia="zh-CN"/>
        </w:rPr>
        <w:t>主任</w:t>
      </w:r>
    </w:p>
    <w:p>
      <w:pPr>
        <w:ind w:firstLine="1920" w:firstLineChars="600"/>
        <w:rPr>
          <w:rFonts w:hint="eastAsia"/>
          <w:sz w:val="32"/>
          <w:szCs w:val="32"/>
          <w:lang w:val="en-US" w:eastAsia="zh-CN"/>
        </w:rPr>
      </w:pPr>
      <w:r>
        <w:rPr>
          <w:rFonts w:hint="eastAsia"/>
          <w:sz w:val="32"/>
          <w:szCs w:val="32"/>
          <w:lang w:val="en-US" w:eastAsia="zh-CN"/>
        </w:rPr>
        <w:t xml:space="preserve">贾铁柱  </w:t>
      </w:r>
      <w:r>
        <w:rPr>
          <w:rFonts w:hint="default"/>
          <w:sz w:val="32"/>
          <w:szCs w:val="32"/>
          <w:lang w:val="en-US" w:eastAsia="zh-CN"/>
        </w:rPr>
        <w:t>社会事务服务中心</w:t>
      </w:r>
      <w:r>
        <w:rPr>
          <w:rFonts w:hint="eastAsia"/>
          <w:sz w:val="32"/>
          <w:szCs w:val="32"/>
          <w:lang w:val="en-US" w:eastAsia="zh-CN"/>
        </w:rPr>
        <w:t>主任</w:t>
      </w:r>
    </w:p>
    <w:p>
      <w:pPr>
        <w:ind w:firstLine="1920" w:firstLineChars="600"/>
        <w:rPr>
          <w:rFonts w:hint="eastAsia"/>
          <w:sz w:val="32"/>
          <w:szCs w:val="32"/>
          <w:lang w:val="en-US" w:eastAsia="zh-CN"/>
        </w:rPr>
      </w:pPr>
      <w:r>
        <w:rPr>
          <w:rFonts w:hint="eastAsia"/>
          <w:sz w:val="32"/>
          <w:szCs w:val="32"/>
          <w:lang w:val="en-US" w:eastAsia="zh-CN"/>
        </w:rPr>
        <w:t xml:space="preserve">吕云伟  </w:t>
      </w:r>
      <w:r>
        <w:rPr>
          <w:rFonts w:hint="default"/>
          <w:sz w:val="32"/>
          <w:szCs w:val="32"/>
          <w:lang w:val="en-US" w:eastAsia="zh-CN"/>
        </w:rPr>
        <w:t>生态环境保护中心</w:t>
      </w:r>
      <w:r>
        <w:rPr>
          <w:rFonts w:hint="eastAsia"/>
          <w:sz w:val="32"/>
          <w:szCs w:val="32"/>
          <w:lang w:val="en-US" w:eastAsia="zh-CN"/>
        </w:rPr>
        <w:t>主任</w:t>
      </w:r>
    </w:p>
    <w:p>
      <w:pPr>
        <w:ind w:firstLine="1920" w:firstLineChars="600"/>
        <w:rPr>
          <w:rFonts w:hint="default"/>
          <w:sz w:val="32"/>
          <w:szCs w:val="32"/>
          <w:lang w:val="en-US" w:eastAsia="zh-CN"/>
        </w:rPr>
      </w:pPr>
      <w:r>
        <w:rPr>
          <w:rFonts w:hint="eastAsia"/>
          <w:sz w:val="32"/>
          <w:szCs w:val="32"/>
          <w:lang w:val="en-US" w:eastAsia="zh-CN"/>
        </w:rPr>
        <w:t xml:space="preserve">李全峰  </w:t>
      </w:r>
      <w:r>
        <w:rPr>
          <w:rFonts w:hint="default"/>
          <w:sz w:val="32"/>
          <w:szCs w:val="32"/>
          <w:lang w:val="en-US" w:eastAsia="zh-CN"/>
        </w:rPr>
        <w:t>退役军人服务站</w:t>
      </w:r>
      <w:r>
        <w:rPr>
          <w:rFonts w:hint="eastAsia"/>
          <w:sz w:val="32"/>
          <w:szCs w:val="32"/>
          <w:lang w:val="en-US" w:eastAsia="zh-CN"/>
        </w:rPr>
        <w:t>主任</w:t>
      </w:r>
    </w:p>
    <w:p>
      <w:pPr>
        <w:rPr>
          <w:rFonts w:hint="eastAsia"/>
          <w:sz w:val="32"/>
          <w:szCs w:val="32"/>
          <w:lang w:val="en-US" w:eastAsia="zh-CN"/>
        </w:rPr>
      </w:pPr>
      <w:r>
        <w:rPr>
          <w:rFonts w:hint="eastAsia"/>
          <w:sz w:val="32"/>
          <w:szCs w:val="32"/>
          <w:lang w:val="en-US" w:eastAsia="zh-CN"/>
        </w:rPr>
        <w:t xml:space="preserve">            禹世业  社会治安综合治理中心主任</w:t>
      </w:r>
    </w:p>
    <w:p>
      <w:pPr>
        <w:ind w:firstLine="1920" w:firstLineChars="600"/>
        <w:rPr>
          <w:rFonts w:hint="eastAsia"/>
          <w:sz w:val="32"/>
          <w:szCs w:val="32"/>
          <w:lang w:val="en-US" w:eastAsia="zh-CN"/>
        </w:rPr>
      </w:pPr>
      <w:r>
        <w:rPr>
          <w:rFonts w:hint="eastAsia"/>
          <w:sz w:val="32"/>
          <w:szCs w:val="32"/>
          <w:lang w:val="en-US" w:eastAsia="zh-CN"/>
        </w:rPr>
        <w:t>吕云超  科技文化服务中心主任</w:t>
      </w:r>
    </w:p>
    <w:p>
      <w:pPr>
        <w:rPr>
          <w:rFonts w:hint="eastAsia"/>
          <w:sz w:val="32"/>
          <w:szCs w:val="32"/>
          <w:lang w:val="en-US" w:eastAsia="zh-CN"/>
        </w:rPr>
      </w:pPr>
      <w:r>
        <w:rPr>
          <w:rFonts w:hint="eastAsia"/>
          <w:sz w:val="32"/>
          <w:szCs w:val="32"/>
          <w:lang w:val="en-US" w:eastAsia="zh-CN"/>
        </w:rPr>
        <w:t xml:space="preserve">            李其参  综合执法中队中队长        </w:t>
      </w:r>
    </w:p>
    <w:p>
      <w:pPr>
        <w:ind w:firstLine="1920" w:firstLineChars="600"/>
        <w:rPr>
          <w:rFonts w:hint="eastAsia"/>
          <w:sz w:val="32"/>
          <w:szCs w:val="32"/>
          <w:lang w:val="en-US" w:eastAsia="zh-CN"/>
        </w:rPr>
      </w:pPr>
      <w:r>
        <w:rPr>
          <w:rFonts w:hint="default"/>
          <w:sz w:val="32"/>
          <w:szCs w:val="32"/>
          <w:lang w:val="en-US" w:eastAsia="zh-CN"/>
        </w:rPr>
        <w:t>吕周领</w:t>
      </w:r>
      <w:r>
        <w:rPr>
          <w:rFonts w:hint="eastAsia"/>
          <w:sz w:val="32"/>
          <w:szCs w:val="32"/>
          <w:lang w:val="en-US" w:eastAsia="zh-CN"/>
        </w:rPr>
        <w:t xml:space="preserve">  土地所所长</w:t>
      </w:r>
    </w:p>
    <w:p>
      <w:pPr>
        <w:ind w:firstLine="1920" w:firstLineChars="600"/>
        <w:rPr>
          <w:rFonts w:hint="default"/>
          <w:sz w:val="32"/>
          <w:szCs w:val="32"/>
          <w:lang w:val="en-US" w:eastAsia="zh-CN"/>
        </w:rPr>
      </w:pPr>
      <w:r>
        <w:rPr>
          <w:rFonts w:hint="default"/>
          <w:sz w:val="32"/>
          <w:szCs w:val="32"/>
          <w:lang w:val="en-US" w:eastAsia="zh-CN"/>
        </w:rPr>
        <w:t>张晓林</w:t>
      </w:r>
      <w:r>
        <w:rPr>
          <w:rFonts w:hint="eastAsia"/>
          <w:sz w:val="32"/>
          <w:szCs w:val="32"/>
          <w:lang w:val="en-US" w:eastAsia="zh-CN"/>
        </w:rPr>
        <w:t xml:space="preserve">  卫生院院长</w:t>
      </w:r>
    </w:p>
    <w:p>
      <w:pPr>
        <w:ind w:firstLine="1920" w:firstLineChars="600"/>
        <w:rPr>
          <w:rFonts w:hint="eastAsia"/>
          <w:sz w:val="32"/>
          <w:szCs w:val="32"/>
          <w:lang w:val="en-US" w:eastAsia="zh-CN"/>
        </w:rPr>
      </w:pPr>
      <w:r>
        <w:rPr>
          <w:rFonts w:hint="default"/>
          <w:sz w:val="32"/>
          <w:szCs w:val="32"/>
          <w:lang w:val="en-US" w:eastAsia="zh-CN"/>
        </w:rPr>
        <w:t>禹国强</w:t>
      </w:r>
      <w:r>
        <w:rPr>
          <w:rFonts w:hint="eastAsia"/>
          <w:sz w:val="32"/>
          <w:szCs w:val="32"/>
          <w:lang w:val="en-US" w:eastAsia="zh-CN"/>
        </w:rPr>
        <w:t xml:space="preserve">  中心校校长</w:t>
      </w:r>
    </w:p>
    <w:p>
      <w:pPr>
        <w:ind w:firstLine="1920" w:firstLineChars="600"/>
        <w:rPr>
          <w:rFonts w:hint="eastAsia"/>
          <w:sz w:val="32"/>
          <w:szCs w:val="32"/>
          <w:lang w:val="en-US" w:eastAsia="zh-CN"/>
        </w:rPr>
      </w:pPr>
      <w:r>
        <w:rPr>
          <w:rFonts w:hint="eastAsia"/>
          <w:sz w:val="32"/>
          <w:szCs w:val="32"/>
          <w:lang w:val="en-US" w:eastAsia="zh-CN"/>
        </w:rPr>
        <w:t>刘中国  司法所所长</w:t>
      </w:r>
    </w:p>
    <w:p>
      <w:pPr>
        <w:ind w:firstLine="640"/>
        <w:rPr>
          <w:rFonts w:hint="eastAsia"/>
          <w:sz w:val="32"/>
          <w:szCs w:val="32"/>
          <w:lang w:val="en-US" w:eastAsia="zh-CN"/>
        </w:rPr>
      </w:pPr>
      <w:r>
        <w:rPr>
          <w:rFonts w:hint="eastAsia"/>
          <w:sz w:val="32"/>
          <w:szCs w:val="32"/>
          <w:lang w:val="en-US" w:eastAsia="zh-CN"/>
        </w:rPr>
        <w:t>领导小组下设办公室，办公室设在镇司法所，刘中国同志兼任办公室主任。</w:t>
      </w:r>
    </w:p>
    <w:p>
      <w:pPr>
        <w:ind w:firstLine="640"/>
        <w:rPr>
          <w:rFonts w:hint="default"/>
          <w:sz w:val="32"/>
          <w:szCs w:val="32"/>
          <w:lang w:val="en-US" w:eastAsia="zh-CN"/>
        </w:rPr>
      </w:pPr>
    </w:p>
    <w:p>
      <w:pPr>
        <w:ind w:firstLine="640"/>
        <w:rPr>
          <w:rFonts w:hint="default"/>
          <w:sz w:val="32"/>
          <w:szCs w:val="32"/>
          <w:lang w:val="en-US" w:eastAsia="zh-CN"/>
        </w:rPr>
      </w:pPr>
    </w:p>
    <w:p>
      <w:pPr>
        <w:ind w:firstLine="640"/>
        <w:rPr>
          <w:rFonts w:hint="default"/>
          <w:sz w:val="32"/>
          <w:szCs w:val="32"/>
          <w:lang w:val="en-US" w:eastAsia="zh-CN"/>
        </w:rPr>
      </w:pPr>
    </w:p>
    <w:p>
      <w:pPr>
        <w:ind w:firstLine="640"/>
        <w:jc w:val="right"/>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50D08"/>
    <w:rsid w:val="17277DA8"/>
    <w:rsid w:val="24494991"/>
    <w:rsid w:val="26950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2019-12-17T07:54:00Z</dcterms:created>
  <dc:creator>Administrator</dc:creator>
  <cp:lastModifiedBy>王清锋</cp:lastModifiedBy>
  <dcterms:modified xsi:type="dcterms:W3CDTF">2020-12-25T07:58:46Z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