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8"/>
          <w:szCs w:val="4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8"/>
          <w:szCs w:val="48"/>
          <w:lang w:eastAsia="zh-CN"/>
        </w:rPr>
        <w:t>羊册镇金融服务站成员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长：曾永成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党委委员、人大主席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副站长：万雨声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党政办主任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  员：马  宪    农业服务中心主任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蒋贵钦    社会事务服务中心主任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褚  绘    便民服务中心主任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徐远春    财政所长</w:t>
      </w:r>
    </w:p>
    <w:p>
      <w:pPr>
        <w:ind w:firstLine="1280" w:firstLineChars="4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李培亮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古城村支部书记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吉庄村支部书记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苏万强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闫台村支部书记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苏明春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文庄村支部书记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苏全坡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罗庄村支部书记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陶荣平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五里王村支部书记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陶文合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陶庄村支部书记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安申爽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羊东村支部书记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王德高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王观村支部书记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李世卿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关帝村支部书记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羊南村支部书记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王立本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官田洼村支部书记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陶学高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下陶村委主任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王跃举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郭明吴村支部书记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殷庄村支部书记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袁庆起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魏楼村支部书记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安长林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宋庄村支部书记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苏德本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曹岗村支部书记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李建庆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铁佛寺支部书记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董付山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姚庄村支部书记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冯俊辽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毛庄村支部书记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柯庆祥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砖台李支部书记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王万坡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砚洼村支部书记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薛玉振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羊北村支部书记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李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上安村支部书记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乔国印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上冯村支部书记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张保山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荒庄村支部书记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胡金坡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井湾村支部书记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李德景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贾楼村支部书记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5618E"/>
    <w:rsid w:val="02131FA5"/>
    <w:rsid w:val="2CF23983"/>
    <w:rsid w:val="323868F1"/>
    <w:rsid w:val="3B874736"/>
    <w:rsid w:val="48CE2110"/>
    <w:rsid w:val="73A5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未,颂</cp:lastModifiedBy>
  <dcterms:modified xsi:type="dcterms:W3CDTF">2021-09-24T02:45:02Z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2DBC000787D94A7A9D949277496BF153</vt:lpwstr>
  </property>
</Properties>
</file>